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56" w:rsidRPr="00D83B66" w:rsidRDefault="009B5556" w:rsidP="009B5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B6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5556" w:rsidRPr="00D83B66" w:rsidRDefault="009B5556" w:rsidP="009B5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B6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B5556" w:rsidRPr="00D83B66" w:rsidRDefault="009B5556" w:rsidP="009B5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B66">
        <w:rPr>
          <w:rFonts w:ascii="Times New Roman" w:hAnsi="Times New Roman" w:cs="Times New Roman"/>
          <w:sz w:val="24"/>
          <w:szCs w:val="24"/>
        </w:rPr>
        <w:t>КИРЕНСКИЙ РАЙОН</w:t>
      </w:r>
    </w:p>
    <w:p w:rsidR="009B5556" w:rsidRPr="00D83B66" w:rsidRDefault="0013248D" w:rsidP="009B5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КРИВОЛУКСКОЕ</w:t>
      </w:r>
    </w:p>
    <w:p w:rsidR="009B5556" w:rsidRPr="00D83B66" w:rsidRDefault="009B5556" w:rsidP="009B5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B66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9B5556" w:rsidRPr="00D83B66" w:rsidRDefault="009B5556" w:rsidP="009B5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B6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5556" w:rsidRPr="00D83B66" w:rsidRDefault="008C30F6" w:rsidP="009B5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Криволукского</w:t>
      </w:r>
      <w:r w:rsidR="009B5556" w:rsidRPr="00D83B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B5556" w:rsidRPr="00D83B66" w:rsidRDefault="009B5556" w:rsidP="009B5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5556" w:rsidRPr="00D83B66" w:rsidRDefault="009B5556" w:rsidP="009B5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B66">
        <w:rPr>
          <w:rFonts w:ascii="Times New Roman" w:hAnsi="Times New Roman" w:cs="Times New Roman"/>
          <w:b/>
          <w:sz w:val="24"/>
          <w:szCs w:val="24"/>
        </w:rPr>
        <w:t xml:space="preserve">ПОСТАНОВЛЕНИЕ   № </w:t>
      </w:r>
      <w:r w:rsidR="000A3896" w:rsidRPr="00D83B66">
        <w:rPr>
          <w:rFonts w:ascii="Times New Roman" w:hAnsi="Times New Roman" w:cs="Times New Roman"/>
          <w:b/>
          <w:sz w:val="24"/>
          <w:szCs w:val="24"/>
        </w:rPr>
        <w:t>5</w:t>
      </w:r>
    </w:p>
    <w:p w:rsidR="009B5556" w:rsidRPr="00D83B66" w:rsidRDefault="009B5556" w:rsidP="009B5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5556" w:rsidRPr="00D83B66" w:rsidRDefault="008C30F6" w:rsidP="009B5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B5556" w:rsidRPr="00D83B66">
        <w:rPr>
          <w:rFonts w:ascii="Times New Roman" w:hAnsi="Times New Roman" w:cs="Times New Roman"/>
          <w:sz w:val="24"/>
          <w:szCs w:val="24"/>
        </w:rPr>
        <w:t xml:space="preserve"> </w:t>
      </w:r>
      <w:r w:rsidR="000A3896" w:rsidRPr="00D83B66">
        <w:rPr>
          <w:rFonts w:ascii="Times New Roman" w:hAnsi="Times New Roman" w:cs="Times New Roman"/>
          <w:sz w:val="24"/>
          <w:szCs w:val="24"/>
        </w:rPr>
        <w:t>марта</w:t>
      </w:r>
      <w:r w:rsidR="009B5556" w:rsidRPr="00D83B66">
        <w:rPr>
          <w:rFonts w:ascii="Times New Roman" w:hAnsi="Times New Roman" w:cs="Times New Roman"/>
          <w:sz w:val="24"/>
          <w:szCs w:val="24"/>
        </w:rPr>
        <w:t xml:space="preserve">  201</w:t>
      </w:r>
      <w:r w:rsidR="000A3896" w:rsidRPr="00D83B66">
        <w:rPr>
          <w:rFonts w:ascii="Times New Roman" w:hAnsi="Times New Roman" w:cs="Times New Roman"/>
          <w:sz w:val="24"/>
          <w:szCs w:val="24"/>
        </w:rPr>
        <w:t>6</w:t>
      </w:r>
      <w:r w:rsidR="009B5556" w:rsidRPr="00D83B6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с</w:t>
      </w:r>
      <w:proofErr w:type="gramStart"/>
      <w:r w:rsidR="009B5556" w:rsidRPr="00D83B66">
        <w:rPr>
          <w:rFonts w:ascii="Times New Roman" w:hAnsi="Times New Roman" w:cs="Times New Roman"/>
          <w:sz w:val="24"/>
          <w:szCs w:val="24"/>
        </w:rPr>
        <w:t>.</w:t>
      </w:r>
      <w:r w:rsidR="005742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74213">
        <w:rPr>
          <w:rFonts w:ascii="Times New Roman" w:hAnsi="Times New Roman" w:cs="Times New Roman"/>
          <w:sz w:val="24"/>
          <w:szCs w:val="24"/>
        </w:rPr>
        <w:t>ривая Лука</w:t>
      </w:r>
    </w:p>
    <w:p w:rsidR="009B5556" w:rsidRPr="00D83B66" w:rsidRDefault="009B5556" w:rsidP="009B5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213" w:rsidRDefault="008008A4" w:rsidP="009B555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3B66">
        <w:rPr>
          <w:rFonts w:ascii="Times New Roman" w:hAnsi="Times New Roman" w:cs="Times New Roman"/>
          <w:b/>
          <w:sz w:val="24"/>
          <w:szCs w:val="24"/>
        </w:rPr>
        <w:t>«</w:t>
      </w:r>
      <w:r w:rsidR="000A3896" w:rsidRPr="00D83B66">
        <w:rPr>
          <w:rFonts w:ascii="Times New Roman" w:hAnsi="Times New Roman" w:cs="Times New Roman"/>
          <w:b/>
          <w:sz w:val="24"/>
          <w:szCs w:val="24"/>
        </w:rPr>
        <w:t>О</w:t>
      </w:r>
      <w:r w:rsidR="00764EA6">
        <w:rPr>
          <w:rFonts w:ascii="Times New Roman" w:hAnsi="Times New Roman" w:cs="Times New Roman"/>
          <w:b/>
          <w:sz w:val="24"/>
          <w:szCs w:val="24"/>
        </w:rPr>
        <w:t>б</w:t>
      </w:r>
      <w:r w:rsidR="000A3896" w:rsidRPr="00D83B66">
        <w:rPr>
          <w:rFonts w:ascii="Times New Roman" w:hAnsi="Times New Roman" w:cs="Times New Roman"/>
          <w:b/>
          <w:sz w:val="24"/>
          <w:szCs w:val="24"/>
        </w:rPr>
        <w:t xml:space="preserve"> утверждении схемы расположения </w:t>
      </w:r>
    </w:p>
    <w:p w:rsidR="009B5556" w:rsidRPr="00D83B66" w:rsidRDefault="000A3896" w:rsidP="009B555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3B66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764EA6">
        <w:rPr>
          <w:rFonts w:ascii="Times New Roman" w:hAnsi="Times New Roman" w:cs="Times New Roman"/>
          <w:b/>
          <w:sz w:val="24"/>
          <w:szCs w:val="24"/>
        </w:rPr>
        <w:t xml:space="preserve"> на кадастровом плане территории</w:t>
      </w:r>
      <w:r w:rsidR="009B5556" w:rsidRPr="00D83B66">
        <w:rPr>
          <w:rFonts w:ascii="Times New Roman" w:hAnsi="Times New Roman" w:cs="Times New Roman"/>
          <w:b/>
          <w:sz w:val="24"/>
          <w:szCs w:val="24"/>
        </w:rPr>
        <w:t>»</w:t>
      </w:r>
    </w:p>
    <w:p w:rsidR="009B5556" w:rsidRPr="00D83B66" w:rsidRDefault="009B5556" w:rsidP="009B5556">
      <w:pPr>
        <w:spacing w:after="0"/>
        <w:rPr>
          <w:sz w:val="24"/>
          <w:szCs w:val="24"/>
        </w:rPr>
      </w:pPr>
    </w:p>
    <w:p w:rsidR="009B5556" w:rsidRPr="00D83B66" w:rsidRDefault="005D50F9" w:rsidP="009B5556">
      <w:pPr>
        <w:shd w:val="clear" w:color="auto" w:fill="FFFFFF"/>
        <w:spacing w:before="30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B66">
        <w:rPr>
          <w:rFonts w:ascii="Times New Roman" w:hAnsi="Times New Roman" w:cs="Times New Roman"/>
          <w:sz w:val="24"/>
          <w:szCs w:val="24"/>
        </w:rPr>
        <w:t xml:space="preserve">Руководствуясь Земельным Кодексом РФ, Федеральным  законом от 06.10.2003 г. № 131-ФЗ «Об общих принципах организации местного самоуправления в РФ», </w:t>
      </w:r>
      <w:r w:rsidR="000A3896" w:rsidRPr="00D83B66">
        <w:rPr>
          <w:rFonts w:ascii="Times New Roman" w:hAnsi="Times New Roman" w:cs="Times New Roman"/>
          <w:sz w:val="24"/>
          <w:szCs w:val="24"/>
        </w:rPr>
        <w:t xml:space="preserve">Приказом министерства экономического развития РФ от 27.11.2014г. № 762 «Об утверждении требований к подготовке схемы расположения земельного участка </w:t>
      </w:r>
      <w:proofErr w:type="gramStart"/>
      <w:r w:rsidR="000A3896" w:rsidRPr="00D83B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A3896" w:rsidRPr="00D83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3896" w:rsidRPr="00D83B66">
        <w:rPr>
          <w:rFonts w:ascii="Times New Roman" w:hAnsi="Times New Roman" w:cs="Times New Roman"/>
          <w:sz w:val="24"/>
          <w:szCs w:val="24"/>
        </w:rPr>
        <w:t>кадастром</w:t>
      </w:r>
      <w:proofErr w:type="gramEnd"/>
      <w:r w:rsidR="000A3896" w:rsidRPr="00D83B66">
        <w:rPr>
          <w:rFonts w:ascii="Times New Roman" w:hAnsi="Times New Roman" w:cs="Times New Roman"/>
          <w:sz w:val="24"/>
          <w:szCs w:val="24"/>
        </w:rPr>
        <w:t xml:space="preserve"> плане территории»</w:t>
      </w:r>
      <w:r w:rsidRPr="00D83B66">
        <w:rPr>
          <w:rFonts w:ascii="Times New Roman" w:hAnsi="Times New Roman" w:cs="Times New Roman"/>
          <w:sz w:val="24"/>
          <w:szCs w:val="24"/>
        </w:rPr>
        <w:t>, рассмотрев представленные документы: заявление</w:t>
      </w:r>
      <w:r w:rsidR="000A3896" w:rsidRPr="00D83B66">
        <w:rPr>
          <w:rFonts w:ascii="Times New Roman" w:hAnsi="Times New Roman" w:cs="Times New Roman"/>
          <w:sz w:val="24"/>
          <w:szCs w:val="24"/>
        </w:rPr>
        <w:t xml:space="preserve"> </w:t>
      </w:r>
      <w:r w:rsidR="008C30F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C30F6">
        <w:rPr>
          <w:rFonts w:ascii="Times New Roman" w:hAnsi="Times New Roman" w:cs="Times New Roman"/>
          <w:sz w:val="24"/>
          <w:szCs w:val="24"/>
        </w:rPr>
        <w:t>СибИмпорт</w:t>
      </w:r>
      <w:proofErr w:type="spellEnd"/>
      <w:r w:rsidR="008C30F6">
        <w:rPr>
          <w:rFonts w:ascii="Times New Roman" w:hAnsi="Times New Roman" w:cs="Times New Roman"/>
          <w:sz w:val="24"/>
          <w:szCs w:val="24"/>
        </w:rPr>
        <w:t>»</w:t>
      </w:r>
      <w:r w:rsidR="000A3896" w:rsidRPr="00D83B66">
        <w:rPr>
          <w:rFonts w:ascii="Times New Roman" w:hAnsi="Times New Roman" w:cs="Times New Roman"/>
          <w:sz w:val="24"/>
          <w:szCs w:val="24"/>
        </w:rPr>
        <w:t xml:space="preserve">, схему расположения земельного участка </w:t>
      </w:r>
      <w:proofErr w:type="gramStart"/>
      <w:r w:rsidR="000A3896" w:rsidRPr="00D83B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A3896" w:rsidRPr="00D83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3896" w:rsidRPr="00D83B66">
        <w:rPr>
          <w:rFonts w:ascii="Times New Roman" w:hAnsi="Times New Roman" w:cs="Times New Roman"/>
          <w:sz w:val="24"/>
          <w:szCs w:val="24"/>
        </w:rPr>
        <w:t>кадастром</w:t>
      </w:r>
      <w:proofErr w:type="gramEnd"/>
      <w:r w:rsidR="000A3896" w:rsidRPr="00D83B66">
        <w:rPr>
          <w:rFonts w:ascii="Times New Roman" w:hAnsi="Times New Roman" w:cs="Times New Roman"/>
          <w:sz w:val="24"/>
          <w:szCs w:val="24"/>
        </w:rPr>
        <w:t xml:space="preserve"> плане территории</w:t>
      </w:r>
      <w:r w:rsidRPr="00D83B66">
        <w:rPr>
          <w:rFonts w:ascii="Times New Roman" w:hAnsi="Times New Roman" w:cs="Times New Roman"/>
          <w:sz w:val="24"/>
          <w:szCs w:val="24"/>
        </w:rPr>
        <w:t>,</w:t>
      </w:r>
    </w:p>
    <w:p w:rsidR="009B5556" w:rsidRPr="00D83B66" w:rsidRDefault="009B5556" w:rsidP="009B5556">
      <w:pPr>
        <w:shd w:val="clear" w:color="auto" w:fill="FFFFFF"/>
        <w:spacing w:before="3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D83B66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A3896" w:rsidRPr="00D83B66">
        <w:rPr>
          <w:rFonts w:ascii="Times New Roman" w:hAnsi="Times New Roman" w:cs="Times New Roman"/>
          <w:b/>
          <w:sz w:val="24"/>
          <w:szCs w:val="24"/>
        </w:rPr>
        <w:t>ЕТ</w:t>
      </w:r>
      <w:r w:rsidRPr="00D83B66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</w:p>
    <w:p w:rsidR="00F259C8" w:rsidRPr="00D83B66" w:rsidRDefault="000A3896" w:rsidP="00F259C8">
      <w:pPr>
        <w:pStyle w:val="a3"/>
        <w:numPr>
          <w:ilvl w:val="0"/>
          <w:numId w:val="1"/>
        </w:numPr>
        <w:shd w:val="clear" w:color="auto" w:fill="FFFFFF"/>
        <w:tabs>
          <w:tab w:val="left" w:pos="-142"/>
        </w:tabs>
        <w:spacing w:before="33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B66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</w:t>
      </w:r>
      <w:r w:rsidR="009007A7" w:rsidRPr="00D83B66">
        <w:rPr>
          <w:rFonts w:ascii="Times New Roman" w:hAnsi="Times New Roman" w:cs="Times New Roman"/>
          <w:sz w:val="24"/>
          <w:szCs w:val="24"/>
        </w:rPr>
        <w:t>частка на кадастро</w:t>
      </w:r>
      <w:r w:rsidR="00764EA6">
        <w:rPr>
          <w:rFonts w:ascii="Times New Roman" w:hAnsi="Times New Roman" w:cs="Times New Roman"/>
          <w:sz w:val="24"/>
          <w:szCs w:val="24"/>
        </w:rPr>
        <w:t>во</w:t>
      </w:r>
      <w:r w:rsidR="009007A7" w:rsidRPr="00D83B66">
        <w:rPr>
          <w:rFonts w:ascii="Times New Roman" w:hAnsi="Times New Roman" w:cs="Times New Roman"/>
          <w:sz w:val="24"/>
          <w:szCs w:val="24"/>
        </w:rPr>
        <w:t>м плане территории</w:t>
      </w:r>
      <w:r w:rsidR="00764EA6">
        <w:rPr>
          <w:rFonts w:ascii="Times New Roman" w:hAnsi="Times New Roman" w:cs="Times New Roman"/>
          <w:sz w:val="24"/>
          <w:szCs w:val="24"/>
        </w:rPr>
        <w:t xml:space="preserve"> </w:t>
      </w:r>
      <w:r w:rsidR="009007A7" w:rsidRPr="00D83B66">
        <w:rPr>
          <w:rFonts w:ascii="Times New Roman" w:hAnsi="Times New Roman" w:cs="Times New Roman"/>
          <w:sz w:val="24"/>
          <w:szCs w:val="24"/>
        </w:rPr>
        <w:t>из</w:t>
      </w:r>
      <w:r w:rsidR="00764EA6">
        <w:rPr>
          <w:rFonts w:ascii="Times New Roman" w:hAnsi="Times New Roman" w:cs="Times New Roman"/>
          <w:sz w:val="24"/>
          <w:szCs w:val="24"/>
        </w:rPr>
        <w:t xml:space="preserve"> </w:t>
      </w:r>
      <w:r w:rsidR="009007A7" w:rsidRPr="00D83B66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764EA6">
        <w:rPr>
          <w:rFonts w:ascii="Times New Roman" w:hAnsi="Times New Roman" w:cs="Times New Roman"/>
          <w:sz w:val="24"/>
          <w:szCs w:val="24"/>
        </w:rPr>
        <w:t>п</w:t>
      </w:r>
      <w:r w:rsidR="00764EA6" w:rsidRPr="00764EA6">
        <w:rPr>
          <w:rFonts w:ascii="Times New Roman" w:hAnsi="Times New Roman" w:cs="Times New Roman"/>
          <w:sz w:val="24"/>
          <w:szCs w:val="24"/>
        </w:rPr>
        <w:t>ромышленности, энергетики, транспорта, связи, радиовещания, телевидения,  информатики, зем</w:t>
      </w:r>
      <w:r w:rsidR="00764EA6">
        <w:rPr>
          <w:rFonts w:ascii="Times New Roman" w:hAnsi="Times New Roman" w:cs="Times New Roman"/>
          <w:sz w:val="24"/>
          <w:szCs w:val="24"/>
        </w:rPr>
        <w:t>е</w:t>
      </w:r>
      <w:r w:rsidR="00764EA6" w:rsidRPr="00764EA6">
        <w:rPr>
          <w:rFonts w:ascii="Times New Roman" w:hAnsi="Times New Roman" w:cs="Times New Roman"/>
          <w:sz w:val="24"/>
          <w:szCs w:val="24"/>
        </w:rPr>
        <w:t>л</w:t>
      </w:r>
      <w:r w:rsidR="00764EA6">
        <w:rPr>
          <w:rFonts w:ascii="Times New Roman" w:hAnsi="Times New Roman" w:cs="Times New Roman"/>
          <w:sz w:val="24"/>
          <w:szCs w:val="24"/>
        </w:rPr>
        <w:t>ь</w:t>
      </w:r>
      <w:r w:rsidR="00764EA6" w:rsidRPr="00764EA6">
        <w:rPr>
          <w:rFonts w:ascii="Times New Roman" w:hAnsi="Times New Roman" w:cs="Times New Roman"/>
          <w:sz w:val="24"/>
          <w:szCs w:val="24"/>
        </w:rPr>
        <w:t xml:space="preserve"> для обеспечения космической деятельности, зем</w:t>
      </w:r>
      <w:r w:rsidR="00764EA6">
        <w:rPr>
          <w:rFonts w:ascii="Times New Roman" w:hAnsi="Times New Roman" w:cs="Times New Roman"/>
          <w:sz w:val="24"/>
          <w:szCs w:val="24"/>
        </w:rPr>
        <w:t>е</w:t>
      </w:r>
      <w:r w:rsidR="00764EA6" w:rsidRPr="00764EA6">
        <w:rPr>
          <w:rFonts w:ascii="Times New Roman" w:hAnsi="Times New Roman" w:cs="Times New Roman"/>
          <w:sz w:val="24"/>
          <w:szCs w:val="24"/>
        </w:rPr>
        <w:t>л</w:t>
      </w:r>
      <w:r w:rsidR="00764EA6">
        <w:rPr>
          <w:rFonts w:ascii="Times New Roman" w:hAnsi="Times New Roman" w:cs="Times New Roman"/>
          <w:sz w:val="24"/>
          <w:szCs w:val="24"/>
        </w:rPr>
        <w:t>ь</w:t>
      </w:r>
      <w:r w:rsidR="00764EA6" w:rsidRPr="00764EA6">
        <w:rPr>
          <w:rFonts w:ascii="Times New Roman" w:hAnsi="Times New Roman" w:cs="Times New Roman"/>
          <w:sz w:val="24"/>
          <w:szCs w:val="24"/>
        </w:rPr>
        <w:t xml:space="preserve"> обороны, безопасности и зем</w:t>
      </w:r>
      <w:r w:rsidR="00764EA6">
        <w:rPr>
          <w:rFonts w:ascii="Times New Roman" w:hAnsi="Times New Roman" w:cs="Times New Roman"/>
          <w:sz w:val="24"/>
          <w:szCs w:val="24"/>
        </w:rPr>
        <w:t>е</w:t>
      </w:r>
      <w:r w:rsidR="00764EA6" w:rsidRPr="00764EA6">
        <w:rPr>
          <w:rFonts w:ascii="Times New Roman" w:hAnsi="Times New Roman" w:cs="Times New Roman"/>
          <w:sz w:val="24"/>
          <w:szCs w:val="24"/>
        </w:rPr>
        <w:t>л</w:t>
      </w:r>
      <w:r w:rsidR="00764EA6">
        <w:rPr>
          <w:rFonts w:ascii="Times New Roman" w:hAnsi="Times New Roman" w:cs="Times New Roman"/>
          <w:sz w:val="24"/>
          <w:szCs w:val="24"/>
        </w:rPr>
        <w:t>ь</w:t>
      </w:r>
      <w:r w:rsidR="00764EA6" w:rsidRPr="00764EA6">
        <w:rPr>
          <w:rFonts w:ascii="Times New Roman" w:hAnsi="Times New Roman" w:cs="Times New Roman"/>
          <w:sz w:val="24"/>
          <w:szCs w:val="24"/>
        </w:rPr>
        <w:t xml:space="preserve"> иного специального назначения</w:t>
      </w:r>
      <w:r w:rsidR="009007A7" w:rsidRPr="00D83B66">
        <w:rPr>
          <w:rFonts w:ascii="Times New Roman" w:hAnsi="Times New Roman" w:cs="Times New Roman"/>
          <w:sz w:val="24"/>
          <w:szCs w:val="24"/>
        </w:rPr>
        <w:t>,</w:t>
      </w:r>
      <w:r w:rsidR="00764EA6">
        <w:rPr>
          <w:rFonts w:ascii="Times New Roman" w:hAnsi="Times New Roman" w:cs="Times New Roman"/>
          <w:sz w:val="24"/>
          <w:szCs w:val="24"/>
        </w:rPr>
        <w:t xml:space="preserve"> с кадастровым номером 38:09:</w:t>
      </w:r>
      <w:r w:rsidR="003350FD">
        <w:rPr>
          <w:rFonts w:ascii="Times New Roman" w:hAnsi="Times New Roman" w:cs="Times New Roman"/>
          <w:sz w:val="24"/>
          <w:szCs w:val="24"/>
        </w:rPr>
        <w:t>1</w:t>
      </w:r>
      <w:r w:rsidR="00764EA6">
        <w:rPr>
          <w:rFonts w:ascii="Times New Roman" w:hAnsi="Times New Roman" w:cs="Times New Roman"/>
          <w:sz w:val="24"/>
          <w:szCs w:val="24"/>
        </w:rPr>
        <w:t>2</w:t>
      </w:r>
      <w:r w:rsidR="003350FD">
        <w:rPr>
          <w:rFonts w:ascii="Times New Roman" w:hAnsi="Times New Roman" w:cs="Times New Roman"/>
          <w:sz w:val="24"/>
          <w:szCs w:val="24"/>
        </w:rPr>
        <w:t>00</w:t>
      </w:r>
      <w:r w:rsidR="00764EA6">
        <w:rPr>
          <w:rFonts w:ascii="Times New Roman" w:hAnsi="Times New Roman" w:cs="Times New Roman"/>
          <w:sz w:val="24"/>
          <w:szCs w:val="24"/>
        </w:rPr>
        <w:t>01:ЗУ</w:t>
      </w:r>
      <w:proofErr w:type="gramStart"/>
      <w:r w:rsidR="00764E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64EA6">
        <w:rPr>
          <w:rFonts w:ascii="Times New Roman" w:hAnsi="Times New Roman" w:cs="Times New Roman"/>
          <w:sz w:val="24"/>
          <w:szCs w:val="24"/>
        </w:rPr>
        <w:t>,</w:t>
      </w:r>
      <w:r w:rsidR="009007A7" w:rsidRPr="00D83B66">
        <w:rPr>
          <w:rFonts w:ascii="Times New Roman" w:hAnsi="Times New Roman" w:cs="Times New Roman"/>
          <w:sz w:val="24"/>
          <w:szCs w:val="24"/>
        </w:rPr>
        <w:t xml:space="preserve"> расположенного по адресу: Иркутская область, Киренский район, </w:t>
      </w:r>
      <w:r w:rsidR="003350FD">
        <w:rPr>
          <w:rFonts w:ascii="Times New Roman" w:hAnsi="Times New Roman" w:cs="Times New Roman"/>
          <w:sz w:val="24"/>
          <w:szCs w:val="24"/>
        </w:rPr>
        <w:t>в 667 метрах юго-восточнее с</w:t>
      </w:r>
      <w:proofErr w:type="gramStart"/>
      <w:r w:rsidR="003350F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350FD">
        <w:rPr>
          <w:rFonts w:ascii="Times New Roman" w:hAnsi="Times New Roman" w:cs="Times New Roman"/>
          <w:sz w:val="24"/>
          <w:szCs w:val="24"/>
        </w:rPr>
        <w:t>ривая Лука</w:t>
      </w:r>
      <w:r w:rsidR="009007A7" w:rsidRPr="00D83B6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350FD">
        <w:rPr>
          <w:rFonts w:ascii="Times New Roman" w:hAnsi="Times New Roman" w:cs="Times New Roman"/>
          <w:sz w:val="24"/>
          <w:szCs w:val="24"/>
        </w:rPr>
        <w:t>42883 кв.м., для складирования и переработки древесины</w:t>
      </w:r>
      <w:r w:rsidR="009007A7" w:rsidRPr="00D83B66">
        <w:rPr>
          <w:rFonts w:ascii="Times New Roman" w:hAnsi="Times New Roman" w:cs="Times New Roman"/>
          <w:sz w:val="24"/>
          <w:szCs w:val="24"/>
        </w:rPr>
        <w:t>.</w:t>
      </w:r>
    </w:p>
    <w:p w:rsidR="009B5556" w:rsidRPr="003350FD" w:rsidRDefault="009B5556" w:rsidP="009B5556">
      <w:pPr>
        <w:rPr>
          <w:b/>
          <w:sz w:val="24"/>
          <w:szCs w:val="24"/>
        </w:rPr>
      </w:pPr>
    </w:p>
    <w:p w:rsidR="009B5556" w:rsidRPr="003350FD" w:rsidRDefault="009B5556" w:rsidP="009B55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0F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350FD" w:rsidRPr="003350FD">
        <w:rPr>
          <w:rFonts w:ascii="Times New Roman" w:hAnsi="Times New Roman" w:cs="Times New Roman"/>
          <w:b/>
          <w:sz w:val="24"/>
          <w:szCs w:val="24"/>
        </w:rPr>
        <w:t>Криволукского</w:t>
      </w:r>
    </w:p>
    <w:p w:rsidR="009B5556" w:rsidRPr="003350FD" w:rsidRDefault="009B5556" w:rsidP="009B55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0F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      </w:t>
      </w:r>
      <w:r w:rsidR="00764EA6" w:rsidRPr="003350FD">
        <w:rPr>
          <w:rFonts w:ascii="Times New Roman" w:hAnsi="Times New Roman" w:cs="Times New Roman"/>
          <w:b/>
          <w:sz w:val="24"/>
          <w:szCs w:val="24"/>
        </w:rPr>
        <w:tab/>
      </w:r>
      <w:r w:rsidRPr="003350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4EA6" w:rsidRPr="003350FD">
        <w:rPr>
          <w:rFonts w:ascii="Times New Roman" w:hAnsi="Times New Roman" w:cs="Times New Roman"/>
          <w:b/>
          <w:sz w:val="24"/>
          <w:szCs w:val="24"/>
        </w:rPr>
        <w:tab/>
      </w:r>
      <w:r w:rsidR="003350FD" w:rsidRPr="003350FD">
        <w:rPr>
          <w:rFonts w:ascii="Times New Roman" w:hAnsi="Times New Roman" w:cs="Times New Roman"/>
          <w:b/>
          <w:sz w:val="24"/>
          <w:szCs w:val="24"/>
        </w:rPr>
        <w:t>Тетерин Д.И.</w:t>
      </w:r>
    </w:p>
    <w:p w:rsidR="009B5556" w:rsidRPr="00D83B66" w:rsidRDefault="009B5556" w:rsidP="009B5556">
      <w:pPr>
        <w:rPr>
          <w:rFonts w:ascii="Times New Roman" w:hAnsi="Times New Roman" w:cs="Times New Roman"/>
          <w:sz w:val="24"/>
          <w:szCs w:val="24"/>
        </w:rPr>
      </w:pPr>
    </w:p>
    <w:p w:rsidR="00ED5A3E" w:rsidRPr="00D83B66" w:rsidRDefault="00ED5A3E">
      <w:pPr>
        <w:rPr>
          <w:sz w:val="24"/>
          <w:szCs w:val="24"/>
        </w:rPr>
      </w:pPr>
      <w:bookmarkStart w:id="1" w:name="_GoBack"/>
      <w:bookmarkEnd w:id="1"/>
    </w:p>
    <w:p w:rsidR="005D50F9" w:rsidRPr="00D83B66" w:rsidRDefault="005D50F9">
      <w:pPr>
        <w:rPr>
          <w:sz w:val="24"/>
          <w:szCs w:val="24"/>
        </w:rPr>
      </w:pPr>
    </w:p>
    <w:p w:rsidR="005D50F9" w:rsidRPr="00D83B66" w:rsidRDefault="005D50F9">
      <w:pPr>
        <w:rPr>
          <w:sz w:val="24"/>
          <w:szCs w:val="24"/>
        </w:rPr>
      </w:pPr>
    </w:p>
    <w:sectPr w:rsidR="005D50F9" w:rsidRPr="00D83B66" w:rsidSect="00BB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A1E"/>
    <w:multiLevelType w:val="hybridMultilevel"/>
    <w:tmpl w:val="6A2455D4"/>
    <w:lvl w:ilvl="0" w:tplc="237A45F6">
      <w:start w:val="1"/>
      <w:numFmt w:val="decimal"/>
      <w:lvlText w:val="%1."/>
      <w:lvlJc w:val="left"/>
      <w:pPr>
        <w:ind w:left="1275" w:hanging="91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C9"/>
    <w:rsid w:val="00031E83"/>
    <w:rsid w:val="000A3896"/>
    <w:rsid w:val="000C7AF7"/>
    <w:rsid w:val="0013248D"/>
    <w:rsid w:val="00276A64"/>
    <w:rsid w:val="002D0304"/>
    <w:rsid w:val="003350FD"/>
    <w:rsid w:val="004B2BB0"/>
    <w:rsid w:val="004E09AA"/>
    <w:rsid w:val="00574213"/>
    <w:rsid w:val="005D50F9"/>
    <w:rsid w:val="006320E8"/>
    <w:rsid w:val="00673B16"/>
    <w:rsid w:val="00764EA6"/>
    <w:rsid w:val="007B5AB2"/>
    <w:rsid w:val="008008A4"/>
    <w:rsid w:val="0086587A"/>
    <w:rsid w:val="008B1BC9"/>
    <w:rsid w:val="008C30F6"/>
    <w:rsid w:val="009007A7"/>
    <w:rsid w:val="00947E53"/>
    <w:rsid w:val="00970CF3"/>
    <w:rsid w:val="009B5556"/>
    <w:rsid w:val="00A47493"/>
    <w:rsid w:val="00A952BF"/>
    <w:rsid w:val="00AD41A6"/>
    <w:rsid w:val="00B026D9"/>
    <w:rsid w:val="00BB51BF"/>
    <w:rsid w:val="00D540B4"/>
    <w:rsid w:val="00D7603C"/>
    <w:rsid w:val="00D83B66"/>
    <w:rsid w:val="00E23DF6"/>
    <w:rsid w:val="00E97B05"/>
    <w:rsid w:val="00ED5A3E"/>
    <w:rsid w:val="00F259C8"/>
    <w:rsid w:val="00FB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C8"/>
    <w:pPr>
      <w:ind w:left="720"/>
      <w:contextualSpacing/>
    </w:pPr>
  </w:style>
  <w:style w:type="character" w:customStyle="1" w:styleId="apple-converted-space">
    <w:name w:val="apple-converted-space"/>
    <w:basedOn w:val="a0"/>
    <w:rsid w:val="00764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Петропавловское</dc:creator>
  <cp:keywords/>
  <dc:description/>
  <cp:lastModifiedBy>A 14</cp:lastModifiedBy>
  <cp:revision>6</cp:revision>
  <cp:lastPrinted>2016-03-14T07:19:00Z</cp:lastPrinted>
  <dcterms:created xsi:type="dcterms:W3CDTF">2016-03-11T02:25:00Z</dcterms:created>
  <dcterms:modified xsi:type="dcterms:W3CDTF">2016-03-14T07:20:00Z</dcterms:modified>
</cp:coreProperties>
</file>